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Научная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Заседание Научного общества терапевтов РТ – регионального отделения РНМОТ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«Инновации в руках терапевта»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Продолжительная и активная жизнь 2024 – 2030.  Заболевания второй половины жизни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Национальная библиотека Республики Татарстан, ул. Пушкина, 86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emftanr6z4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Большой конференц-зал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сентября 2024 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(четверг)</w:t>
      </w: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7903"/>
        <w:tblGridChange w:id="0">
          <w:tblGrid>
            <w:gridCol w:w="1668"/>
            <w:gridCol w:w="790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14.00-14.30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Регистрация участников / фуршет / начало работы экспозиции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14.30-16.25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Секция 1. Продолжительная и активная жизнь: 2024-2030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Президиум: Д.И Абдулганиева., А.Н. Максудова.,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Р.Ф. Хамитов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14.30-14.40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Вступительное слово. </w:t>
            </w:r>
          </w:p>
          <w:p w:rsidR="00000000" w:rsidDel="00000000" w:rsidP="00000000" w:rsidRDefault="00000000" w:rsidRPr="00000000" w14:paraId="00000011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Диана Ильдаровна Абдулганиева, заведующая кафедрой госпитальной терапии ФГБОУ ВО Казанский ГМУ Минздрава России, главный внештатный специалист по терапии Министерства здравоохранения Республики Татарстан, д.м.н., профессор, Заслуженный Врач РТ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14.40-15.00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мин.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каких резервах для продолжительной и активной жизни мы редко говорим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Диана Ильдаровна Абдулганиева, заведующая кафедрой госпитальной терапии ФГБОУ ВО Казанский ГМУ Минздрава России, главный внештатный специалист по терапии Министерства здравоохранения Республики Татарстан, д.м.н., профессор,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аслуженный Врач РТ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15.00-15.20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мин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Анемии в практике терапевта: особенности второй половины жизни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Михаил Александрович Кунст, заведующий гематологическим отделением ГАУЗ «РКБ МЗ РТ», главный внештатный специалист гематолог Министерства здравоохранения Республики Татарстан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15.20-15.40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мин.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ХОБЛ и артериальная гипертензия: выбор терапии*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Рустэм Фидагиевич Хамитов, заведующий кафедрой внутренних болезней ФГБОУ ВО Казанский ГМУ Минздрава России, профессор, д.м.н., Заслуженный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Врач РФ,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аслуженный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рач РТ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*при поддержке «НИЖФАРМ». Баллы НМО не начисляются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15.40-16.00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подходы к этиотропной терапии гриппа*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Халит Саубанович Хаертынов, профессор кафедры детских инфекций ФГБОУ ВО Казанский ГМУ Минздрава России,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главный внештатный специалист Министерства здравоохранения Республики Татарстан по инфекционным болезням,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д.м.н.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*при поддержке АО «Рош-Москва». Баллы НМО не начисляются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16.00-16.20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мин.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Осложнения вирусных инфекций. Новации в терапии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Наиля Гумеровна Шамсутдинова, доцент кафедры госпитальной терапии ФГБОУ ВО Казанский ГМУ Минздрава России, к.м.н.</w:t>
            </w:r>
          </w:p>
          <w:p w:rsidR="00000000" w:rsidDel="00000000" w:rsidP="00000000" w:rsidRDefault="00000000" w:rsidRPr="00000000" w14:paraId="00000029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Диана Ильдаровна Абдулганиева, заведующая кафедрой госпитальной терапии ФГБОУ ВО Казанский ГМУ Минздрава России, главный внештатный специалист по терапии Министерства здравоохранения Республики Татарстан, д.м.н., профессор, Заслуженный Врач РТ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16.20-16.25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Дискуссия</w:t>
            </w:r>
          </w:p>
        </w:tc>
      </w:tr>
      <w:tr>
        <w:trPr>
          <w:cantSplit w:val="0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16.25-16.55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мин.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Круглый стол: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Первичная профилактика вирусно-бактериальных инфекций органов дыхания – особенности у пожилых. Перспективы на 2024 год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Эксперты: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Лопушов Дмитрий Владимирович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Республиканского центра иммунопрофилактики, врач-эпидемиолог, доцент кафедры эпидемиологии КГМА – филиала ФГБОУ ДПО РМАНПО Минздрава России, главный внештатный специалист Министерства здравоохранения Республики Татарстан по вакцинопрофилактике</w:t>
            </w:r>
          </w:p>
          <w:p w:rsidR="00000000" w:rsidDel="00000000" w:rsidP="00000000" w:rsidRDefault="00000000" w:rsidRPr="00000000" w14:paraId="00000033">
            <w:pPr>
              <w:spacing w:before="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Дьякова Екатерина Валерьевна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заведующая отделением пульмонологии ГАУЗ «Республиканская клиническая больница МЗ РТ», главный внештатный специалист пульмонолог Министерства здравоохранения Республики Татарстан, Заслуженный Врач РТ</w:t>
            </w:r>
          </w:p>
          <w:p w:rsidR="00000000" w:rsidDel="00000000" w:rsidP="00000000" w:rsidRDefault="00000000" w:rsidRPr="00000000" w14:paraId="00000034">
            <w:pPr>
              <w:spacing w:before="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Хаертынов Халит Саубанович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профессор кафедры детских инфекций ФГБОУ ВО Казанский ГМУ Минздрава России, главный внештатный специалист по инфекционным болезням Министерства здравоохранения Республики Татарстан, д.м.н.</w:t>
            </w:r>
          </w:p>
          <w:p w:rsidR="00000000" w:rsidDel="00000000" w:rsidP="00000000" w:rsidRDefault="00000000" w:rsidRPr="00000000" w14:paraId="00000035">
            <w:pPr>
              <w:spacing w:before="0" w:line="259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Абдулганиева Диана Ильдаровна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заведующая кафедрой госпитальной терапии ФГБОУ ВО Казанский ГМУ Минздрава России, главный внештатный специалист по терапии Министерства здравоохранения Республики Татарстан, д.м.н., профессор, Заслуженный Врач РТ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16.55-17.00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17.00-18.05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Секция 2. Остеоартрит - от первых симптомов до продвинутых стадий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Президиум: Д.И. Абдулганиева, Л.И. Фейсханова, С.А. Лапшина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17.00-17.20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Мнение эксперта. Новый подход к терапии остеоартрита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Светлана Анатольевна Лапшина, доцент кафедры госпитальной терапии ФГБОУ ВО Казанский ГМУ Минздрава России, к.м.н.</w:t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17.20-17.40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мин.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Остеоартрит - платформа для дискуссии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Лейсан Ильдаровна Мясоутова, главный внештатный специалист ревматолог Управления здравоохранения г. Казани Министерства здравоохранения Республики Татарстан, ассистент кафедры госпитальной терапии ФГБОУ ВО Казанский ГМУ Минздрава Росси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17.40-18.00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Остеоартрит. Расширяем горизонты возможностей*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Светлана Анатольевна Лапшина, доцент кафедры госпитальной терапии ФГБОУ ВО Казанский ГМУ Минздрава России, к.м.н.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*при поддержке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Баллы НМО не начисляются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18.00-18.05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Дискуссия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18.05-18.25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Лекция «О подагре – цель 360»*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Лейсан Ильдаровна Мясоутова, главный внештатный специалист ревматолог Управления здравоохранения г. Казани Министерства здравоохранения Республики Татарстан, ассистент кафедры госпитальной терапии ФГБОУ ВО Казанский ГМУ Минздрава России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*при поддержке АО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АКРИХИН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Баллы НМО не начисляются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18.25-18.30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Дискуссия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18.30-18.35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687"/>
              </w:tabs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Заключительное слово. Завершение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Сеткатаблицы1">
    <w:name w:val="Сетка таблицы1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/NNOgzhW8SDL3Vu6cYJLLTMOcg==">CgMxLjAyCGguZ2pkZ3hzMgloLjMwajB6bGwyDmgudGVtZnRhbnI2ejRlMgloLjFmb2I5dGU4AHIhMWhJZDI3cC1RS1VhdzhtVE82ZkV1RE83RC16Y1NSZmYz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2024-09-04T11:21:00Z</dcterms:created>
  <dc:creator>root</dc:creator>
</cp:coreProperties>
</file>